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4DC38" w14:textId="10B492C5" w:rsidR="00E32F55" w:rsidRPr="00FC3502" w:rsidRDefault="006308E4">
      <w:pPr>
        <w:pStyle w:val="Titre"/>
        <w:jc w:val="center"/>
      </w:pPr>
      <w:r>
        <w:rPr>
          <w:rFonts w:ascii="Arial" w:hAnsi="Arial" w:cs="Arial"/>
        </w:rPr>
        <w:t>Modèle de réponse pour f</w:t>
      </w:r>
      <w:r w:rsidR="00000000" w:rsidRPr="00FC3502">
        <w:rPr>
          <w:rFonts w:ascii="Arial" w:hAnsi="Arial" w:cs="Arial"/>
        </w:rPr>
        <w:t>acture électronique adressée sous le SIREN de l’étude</w:t>
      </w:r>
      <w:r>
        <w:rPr>
          <w:rFonts w:ascii="Arial" w:hAnsi="Arial" w:cs="Arial"/>
        </w:rPr>
        <w:t xml:space="preserve"> - </w:t>
      </w:r>
      <w:r w:rsidRPr="006308E4">
        <w:rPr>
          <w:rFonts w:ascii="Arial" w:hAnsi="Arial" w:cs="Arial"/>
          <w:i/>
          <w:iCs/>
        </w:rPr>
        <w:t>à adapter aux circonstances du dossier</w:t>
      </w:r>
    </w:p>
    <w:p w14:paraId="27A11E0C" w14:textId="1954CFB5" w:rsidR="00E32F55" w:rsidRPr="00FC3502" w:rsidRDefault="00E32F55">
      <w:pPr>
        <w:spacing w:after="200" w:line="240" w:lineRule="auto"/>
        <w:jc w:val="center"/>
      </w:pPr>
    </w:p>
    <w:p w14:paraId="6B0A73B2" w14:textId="77777777" w:rsidR="00E32F55" w:rsidRPr="00FC3502" w:rsidRDefault="00000000">
      <w:pPr>
        <w:keepNext/>
        <w:spacing w:after="200" w:line="240" w:lineRule="auto"/>
      </w:pPr>
      <w:r w:rsidRPr="00FC3502">
        <w:rPr>
          <w:rFonts w:cs="Arial"/>
          <w:b/>
        </w:rPr>
        <w:t>Objet : Facture électronique - refus pour erreur de destinataire et demande de correction</w:t>
      </w:r>
    </w:p>
    <w:p w14:paraId="0B055C7E" w14:textId="77777777" w:rsidR="00E32F55" w:rsidRPr="00FC3502" w:rsidRDefault="00000000">
      <w:pPr>
        <w:keepNext/>
        <w:spacing w:after="140"/>
      </w:pPr>
      <w:r w:rsidRPr="00FC3502">
        <w:rPr>
          <w:rFonts w:cs="Arial"/>
        </w:rPr>
        <w:t>Madame, Monsieur,</w:t>
      </w:r>
    </w:p>
    <w:p w14:paraId="67BA05BE" w14:textId="77777777" w:rsidR="00E32F55" w:rsidRPr="00FC3502" w:rsidRDefault="00000000">
      <w:pPr>
        <w:keepNext/>
      </w:pPr>
      <w:r w:rsidRPr="00FC3502">
        <w:rPr>
          <w:rFonts w:cs="Arial"/>
        </w:rPr>
        <w:t>Nous avons reçu, par l’intermédiaire de notre plateforme agréée, la facture suivante :</w:t>
      </w:r>
    </w:p>
    <w:tbl>
      <w:tblPr>
        <w:tblW w:w="0" w:type="auto"/>
        <w:jc w:val="center"/>
        <w:tblBorders>
          <w:top w:val="single" w:sz="5" w:space="0" w:color="E7E6E6"/>
          <w:left w:val="single" w:sz="5" w:space="0" w:color="E7E6E6"/>
          <w:bottom w:val="single" w:sz="5" w:space="0" w:color="E7E6E6"/>
          <w:right w:val="single" w:sz="5" w:space="0" w:color="E7E6E6"/>
          <w:insideH w:val="single" w:sz="5" w:space="0" w:color="E7E6E6"/>
          <w:insideV w:val="single" w:sz="5" w:space="0" w:color="E7E6E6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5600"/>
      </w:tblGrid>
      <w:tr w:rsidR="00E32F55" w:rsidRPr="00FC3502" w14:paraId="7B6C0E03" w14:textId="77777777">
        <w:trPr>
          <w:jc w:val="center"/>
        </w:trPr>
        <w:tc>
          <w:tcPr>
            <w:tcW w:w="2450" w:type="dxa"/>
            <w:shd w:val="clear" w:color="auto" w:fill="F5F5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67B3E29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b/>
                <w:color w:val="4F4F4F"/>
                <w:sz w:val="19"/>
              </w:rPr>
              <w:t>Facture n°</w:t>
            </w:r>
          </w:p>
        </w:tc>
        <w:tc>
          <w:tcPr>
            <w:tcW w:w="56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10C9991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[</w:t>
            </w:r>
            <w:proofErr w:type="gramStart"/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numéro</w:t>
            </w:r>
            <w:proofErr w:type="gramEnd"/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]</w:t>
            </w:r>
          </w:p>
        </w:tc>
      </w:tr>
      <w:tr w:rsidR="00E32F55" w:rsidRPr="00FC3502" w14:paraId="6D2110B5" w14:textId="77777777">
        <w:trPr>
          <w:jc w:val="center"/>
        </w:trPr>
        <w:tc>
          <w:tcPr>
            <w:tcW w:w="2450" w:type="dxa"/>
            <w:shd w:val="clear" w:color="auto" w:fill="F5F5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B628E16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b/>
                <w:color w:val="4F4F4F"/>
                <w:sz w:val="19"/>
              </w:rPr>
              <w:t>Date</w:t>
            </w:r>
          </w:p>
        </w:tc>
        <w:tc>
          <w:tcPr>
            <w:tcW w:w="56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EF1CBB8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[</w:t>
            </w:r>
            <w:proofErr w:type="gramStart"/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date</w:t>
            </w:r>
            <w:proofErr w:type="gramEnd"/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]</w:t>
            </w:r>
          </w:p>
        </w:tc>
      </w:tr>
      <w:tr w:rsidR="00E32F55" w:rsidRPr="00FC3502" w14:paraId="73E5C4C3" w14:textId="77777777">
        <w:trPr>
          <w:jc w:val="center"/>
        </w:trPr>
        <w:tc>
          <w:tcPr>
            <w:tcW w:w="2450" w:type="dxa"/>
            <w:shd w:val="clear" w:color="auto" w:fill="F5F5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8AD8CE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b/>
                <w:color w:val="4F4F4F"/>
                <w:sz w:val="19"/>
              </w:rPr>
              <w:t>Montant</w:t>
            </w:r>
          </w:p>
        </w:tc>
        <w:tc>
          <w:tcPr>
            <w:tcW w:w="56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1AC23C9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[</w:t>
            </w:r>
            <w:proofErr w:type="gramStart"/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montant</w:t>
            </w:r>
            <w:proofErr w:type="gramEnd"/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]</w:t>
            </w:r>
          </w:p>
        </w:tc>
      </w:tr>
      <w:tr w:rsidR="00E32F55" w:rsidRPr="00FC3502" w14:paraId="421CA71F" w14:textId="77777777">
        <w:trPr>
          <w:jc w:val="center"/>
        </w:trPr>
        <w:tc>
          <w:tcPr>
            <w:tcW w:w="2450" w:type="dxa"/>
            <w:shd w:val="clear" w:color="auto" w:fill="F5F5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0BA58A9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b/>
                <w:color w:val="4F4F4F"/>
                <w:sz w:val="19"/>
              </w:rPr>
              <w:t>Dossier concerné</w:t>
            </w:r>
          </w:p>
        </w:tc>
        <w:tc>
          <w:tcPr>
            <w:tcW w:w="56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E833EC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[</w:t>
            </w:r>
            <w:proofErr w:type="gramStart"/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dénomination</w:t>
            </w:r>
            <w:proofErr w:type="gramEnd"/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 xml:space="preserve"> du débiteur]</w:t>
            </w:r>
          </w:p>
        </w:tc>
      </w:tr>
    </w:tbl>
    <w:p w14:paraId="6044278D" w14:textId="77777777" w:rsidR="00E32F55" w:rsidRPr="00FC3502" w:rsidRDefault="00E32F55">
      <w:pPr>
        <w:spacing w:after="40" w:line="192" w:lineRule="auto"/>
      </w:pPr>
    </w:p>
    <w:p w14:paraId="31AE3D84" w14:textId="55464A9B" w:rsidR="00E32F55" w:rsidRPr="00FC3502" w:rsidRDefault="00000000">
      <w:r w:rsidRPr="00FC3502">
        <w:rPr>
          <w:rFonts w:cs="Arial"/>
        </w:rPr>
        <w:t xml:space="preserve">Cette facture a été établie au nom de la </w:t>
      </w:r>
      <w:r w:rsidR="00FC3502" w:rsidRPr="00FC3502">
        <w:rPr>
          <w:rFonts w:cs="Arial"/>
        </w:rPr>
        <w:t>société</w:t>
      </w:r>
      <w:r w:rsidRPr="00FC3502">
        <w:rPr>
          <w:rFonts w:cs="Arial"/>
        </w:rPr>
        <w:t xml:space="preserve"> </w:t>
      </w:r>
      <w:r w:rsidRPr="00FC3502">
        <w:rPr>
          <w:rFonts w:cs="Arial"/>
          <w:i/>
          <w:color w:val="4F4F4F"/>
          <w:shd w:val="clear" w:color="auto" w:fill="FFF2CC"/>
        </w:rPr>
        <w:t>[X]</w:t>
      </w:r>
      <w:r w:rsidRPr="00FC3502">
        <w:rPr>
          <w:rFonts w:cs="Arial"/>
        </w:rPr>
        <w:t xml:space="preserve"> ou transmise sous son SIREN n° </w:t>
      </w:r>
      <w:r w:rsidRPr="00FC3502">
        <w:rPr>
          <w:rFonts w:cs="Arial"/>
          <w:i/>
          <w:color w:val="4F4F4F"/>
          <w:shd w:val="clear" w:color="auto" w:fill="FFF2CC"/>
        </w:rPr>
        <w:t xml:space="preserve">[xxx </w:t>
      </w:r>
      <w:proofErr w:type="spellStart"/>
      <w:r w:rsidRPr="00FC3502">
        <w:rPr>
          <w:rFonts w:cs="Arial"/>
          <w:i/>
          <w:color w:val="4F4F4F"/>
          <w:shd w:val="clear" w:color="auto" w:fill="FFF2CC"/>
        </w:rPr>
        <w:t>xxx</w:t>
      </w:r>
      <w:proofErr w:type="spellEnd"/>
      <w:r w:rsidRPr="00FC3502">
        <w:rPr>
          <w:rFonts w:cs="Arial"/>
          <w:i/>
          <w:color w:val="4F4F4F"/>
          <w:shd w:val="clear" w:color="auto" w:fill="FFF2CC"/>
        </w:rPr>
        <w:t xml:space="preserve"> </w:t>
      </w:r>
      <w:proofErr w:type="spellStart"/>
      <w:r w:rsidRPr="00FC3502">
        <w:rPr>
          <w:rFonts w:cs="Arial"/>
          <w:i/>
          <w:color w:val="4F4F4F"/>
          <w:shd w:val="clear" w:color="auto" w:fill="FFF2CC"/>
        </w:rPr>
        <w:t>xxx</w:t>
      </w:r>
      <w:proofErr w:type="spellEnd"/>
      <w:r w:rsidRPr="00FC3502">
        <w:rPr>
          <w:rFonts w:cs="Arial"/>
          <w:i/>
          <w:color w:val="4F4F4F"/>
          <w:shd w:val="clear" w:color="auto" w:fill="FFF2CC"/>
        </w:rPr>
        <w:t>]</w:t>
      </w:r>
      <w:r w:rsidRPr="00FC3502">
        <w:rPr>
          <w:rFonts w:cs="Arial"/>
        </w:rPr>
        <w:t>.</w:t>
      </w:r>
    </w:p>
    <w:p w14:paraId="047ABD02" w14:textId="44882E8C" w:rsidR="00E32F55" w:rsidRPr="00FC3502" w:rsidRDefault="00000000">
      <w:r w:rsidRPr="00FC3502">
        <w:rPr>
          <w:rFonts w:cs="Arial"/>
        </w:rPr>
        <w:t xml:space="preserve">Or, dans le cadre de la procédure de </w:t>
      </w:r>
      <w:r w:rsidRPr="00FC3502">
        <w:rPr>
          <w:rFonts w:cs="Arial"/>
          <w:i/>
          <w:color w:val="4F4F4F"/>
          <w:shd w:val="clear" w:color="auto" w:fill="FFF2CC"/>
        </w:rPr>
        <w:t>[sauvegarde/redressement/liquidation]</w:t>
      </w:r>
      <w:r w:rsidRPr="00FC3502">
        <w:rPr>
          <w:rFonts w:cs="Arial"/>
        </w:rPr>
        <w:t xml:space="preserve"> judiciaire de </w:t>
      </w:r>
      <w:r w:rsidRPr="00FC3502">
        <w:rPr>
          <w:rFonts w:cs="Arial"/>
          <w:i/>
          <w:color w:val="4F4F4F"/>
          <w:shd w:val="clear" w:color="auto" w:fill="FFF2CC"/>
        </w:rPr>
        <w:t>[dénomination du débiteur]</w:t>
      </w:r>
      <w:r w:rsidRPr="00FC3502">
        <w:rPr>
          <w:rFonts w:cs="Arial"/>
        </w:rPr>
        <w:t xml:space="preserve">, la </w:t>
      </w:r>
      <w:r w:rsidR="00FC3502" w:rsidRPr="00FC3502">
        <w:rPr>
          <w:rFonts w:cs="Arial"/>
        </w:rPr>
        <w:t>société</w:t>
      </w:r>
      <w:r w:rsidRPr="00FC3502">
        <w:rPr>
          <w:rFonts w:cs="Arial"/>
        </w:rPr>
        <w:t xml:space="preserve"> </w:t>
      </w:r>
      <w:r w:rsidRPr="00FC3502">
        <w:rPr>
          <w:rFonts w:cs="Arial"/>
          <w:i/>
          <w:color w:val="4F4F4F"/>
          <w:shd w:val="clear" w:color="auto" w:fill="FFF2CC"/>
        </w:rPr>
        <w:t>[X]</w:t>
      </w:r>
      <w:r w:rsidRPr="00FC3502">
        <w:rPr>
          <w:rFonts w:cs="Arial"/>
        </w:rPr>
        <w:t xml:space="preserve"> intervient uniquement en qualité de </w:t>
      </w:r>
      <w:r w:rsidRPr="00FC3502">
        <w:rPr>
          <w:rFonts w:cs="Arial"/>
          <w:i/>
          <w:color w:val="4F4F4F"/>
          <w:shd w:val="clear" w:color="auto" w:fill="FFF2CC"/>
        </w:rPr>
        <w:t>[mandataire judiciaire/liquidateur judiciaire]</w:t>
      </w:r>
      <w:r w:rsidRPr="00FC3502">
        <w:rPr>
          <w:rFonts w:cs="Arial"/>
        </w:rPr>
        <w:t>.</w:t>
      </w:r>
    </w:p>
    <w:p w14:paraId="73B1B736" w14:textId="77777777" w:rsidR="00E32F55" w:rsidRPr="00FC3502" w:rsidRDefault="00000000">
      <w:r w:rsidRPr="00FC3502">
        <w:rPr>
          <w:rFonts w:cs="Arial"/>
        </w:rPr>
        <w:t>Sauf commande expressément passée par l’étude en son nom propre, elle n’est pas le client des prestations fournies au débiteur.</w:t>
      </w:r>
    </w:p>
    <w:p w14:paraId="03CE8962" w14:textId="77777777" w:rsidR="00E32F55" w:rsidRPr="00FC3502" w:rsidRDefault="00000000">
      <w:r w:rsidRPr="00FC3502">
        <w:rPr>
          <w:rFonts w:cs="Arial"/>
        </w:rPr>
        <w:t>La facture doit donc être établie au nom et sous le SIREN du débiteur.</w:t>
      </w:r>
    </w:p>
    <w:p w14:paraId="25792455" w14:textId="77777777" w:rsidR="00E32F55" w:rsidRPr="00FC3502" w:rsidRDefault="00000000">
      <w:r w:rsidRPr="00FC3502">
        <w:rPr>
          <w:rFonts w:cs="Arial"/>
        </w:rPr>
        <w:t>Le SIREN de l’étude, ainsi que tout numéro de compte client qui lui serait associé, ne doivent pas être utilisés.</w:t>
      </w:r>
    </w:p>
    <w:p w14:paraId="23943D4C" w14:textId="77777777" w:rsidR="00FC3502" w:rsidRPr="00FC3502" w:rsidRDefault="00000000">
      <w:pPr>
        <w:keepNext/>
        <w:rPr>
          <w:rFonts w:cs="Arial"/>
        </w:rPr>
      </w:pPr>
      <w:r w:rsidRPr="00FC3502">
        <w:rPr>
          <w:rFonts w:cs="Arial"/>
        </w:rPr>
        <w:t>La facture reçue fait en conséquence l’objet d’un refus motivé pour erreur de destinataire.</w:t>
      </w:r>
    </w:p>
    <w:p w14:paraId="33739F68" w14:textId="2824B72F" w:rsidR="00E32F55" w:rsidRPr="00FC3502" w:rsidRDefault="00000000">
      <w:pPr>
        <w:keepNext/>
      </w:pPr>
      <w:r w:rsidRPr="00FC3502">
        <w:rPr>
          <w:rFonts w:cs="Arial"/>
        </w:rPr>
        <w:t>Nous vous remercions d’émettre une nouvelle facture électronique corrigée, sous un nouveau numéro, en utilisant les informations suivantes :</w:t>
      </w:r>
    </w:p>
    <w:tbl>
      <w:tblPr>
        <w:tblW w:w="0" w:type="auto"/>
        <w:jc w:val="center"/>
        <w:tblBorders>
          <w:top w:val="single" w:sz="5" w:space="0" w:color="E7E6E6"/>
          <w:left w:val="single" w:sz="5" w:space="0" w:color="E7E6E6"/>
          <w:bottom w:val="single" w:sz="5" w:space="0" w:color="E7E6E6"/>
          <w:right w:val="single" w:sz="5" w:space="0" w:color="E7E6E6"/>
          <w:insideH w:val="single" w:sz="5" w:space="0" w:color="E7E6E6"/>
          <w:insideV w:val="single" w:sz="5" w:space="0" w:color="E7E6E6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5600"/>
      </w:tblGrid>
      <w:tr w:rsidR="00E32F55" w:rsidRPr="00FC3502" w14:paraId="187402BB" w14:textId="77777777">
        <w:trPr>
          <w:jc w:val="center"/>
        </w:trPr>
        <w:tc>
          <w:tcPr>
            <w:tcW w:w="2450" w:type="dxa"/>
            <w:shd w:val="clear" w:color="auto" w:fill="F5F5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5B71A0A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b/>
                <w:color w:val="4F4F4F"/>
                <w:sz w:val="19"/>
              </w:rPr>
              <w:t>Dénomination du débiteur</w:t>
            </w:r>
          </w:p>
        </w:tc>
        <w:tc>
          <w:tcPr>
            <w:tcW w:w="56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6EF9DB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[XXX]</w:t>
            </w:r>
          </w:p>
        </w:tc>
      </w:tr>
      <w:tr w:rsidR="00E32F55" w:rsidRPr="00FC3502" w14:paraId="6BC77D4B" w14:textId="77777777">
        <w:trPr>
          <w:jc w:val="center"/>
        </w:trPr>
        <w:tc>
          <w:tcPr>
            <w:tcW w:w="2450" w:type="dxa"/>
            <w:shd w:val="clear" w:color="auto" w:fill="F5F5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5996DF1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b/>
                <w:color w:val="4F4F4F"/>
                <w:sz w:val="19"/>
              </w:rPr>
              <w:t>Adresse de facturation</w:t>
            </w:r>
          </w:p>
        </w:tc>
        <w:tc>
          <w:tcPr>
            <w:tcW w:w="56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1B7E42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[XXX]</w:t>
            </w:r>
          </w:p>
        </w:tc>
      </w:tr>
      <w:tr w:rsidR="00E32F55" w:rsidRPr="00FC3502" w14:paraId="2264B4EA" w14:textId="77777777">
        <w:trPr>
          <w:jc w:val="center"/>
        </w:trPr>
        <w:tc>
          <w:tcPr>
            <w:tcW w:w="2450" w:type="dxa"/>
            <w:shd w:val="clear" w:color="auto" w:fill="F5F5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F1EA5D9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b/>
                <w:color w:val="4F4F4F"/>
                <w:sz w:val="19"/>
              </w:rPr>
              <w:t>SIREN</w:t>
            </w:r>
          </w:p>
        </w:tc>
        <w:tc>
          <w:tcPr>
            <w:tcW w:w="56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5CD5C8F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[XXX]</w:t>
            </w:r>
          </w:p>
        </w:tc>
      </w:tr>
      <w:tr w:rsidR="00E32F55" w:rsidRPr="00FC3502" w14:paraId="07914197" w14:textId="77777777">
        <w:trPr>
          <w:jc w:val="center"/>
        </w:trPr>
        <w:tc>
          <w:tcPr>
            <w:tcW w:w="2450" w:type="dxa"/>
            <w:shd w:val="clear" w:color="auto" w:fill="F5F5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7D3C1E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b/>
                <w:color w:val="4F4F4F"/>
                <w:sz w:val="19"/>
              </w:rPr>
              <w:t>Référence du dossier à faire figurer sur la facture</w:t>
            </w:r>
          </w:p>
        </w:tc>
        <w:tc>
          <w:tcPr>
            <w:tcW w:w="5600" w:type="dxa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B780CD6" w14:textId="77777777" w:rsidR="00E32F55" w:rsidRPr="00FC3502" w:rsidRDefault="00000000">
            <w:pPr>
              <w:spacing w:after="0" w:line="240" w:lineRule="auto"/>
            </w:pPr>
            <w:r w:rsidRPr="00FC3502">
              <w:rPr>
                <w:rFonts w:cs="Arial"/>
                <w:i/>
                <w:color w:val="4F4F4F"/>
                <w:sz w:val="19"/>
                <w:shd w:val="clear" w:color="auto" w:fill="FFF2CC"/>
              </w:rPr>
              <w:t>[XXX]</w:t>
            </w:r>
          </w:p>
        </w:tc>
      </w:tr>
    </w:tbl>
    <w:p w14:paraId="6A8DFB25" w14:textId="77777777" w:rsidR="00E32F55" w:rsidRPr="00FC3502" w:rsidRDefault="00E32F55">
      <w:pPr>
        <w:spacing w:after="40" w:line="192" w:lineRule="auto"/>
      </w:pPr>
    </w:p>
    <w:p w14:paraId="63E8AA9B" w14:textId="77777777" w:rsidR="00E32F55" w:rsidRPr="00FC3502" w:rsidRDefault="00000000">
      <w:r w:rsidRPr="00FC3502">
        <w:rPr>
          <w:rFonts w:cs="Arial"/>
        </w:rPr>
        <w:t>Votre plateforme agréée assurera son routage vers l’adresse électronique de facturation rattachée au SIREN du débiteur dans l’annuaire national.</w:t>
      </w:r>
    </w:p>
    <w:p w14:paraId="6FE5F949" w14:textId="77777777" w:rsidR="00E32F55" w:rsidRPr="00FC3502" w:rsidRDefault="00000000">
      <w:r w:rsidRPr="00FC3502">
        <w:rPr>
          <w:rFonts w:cs="Arial"/>
        </w:rPr>
        <w:t xml:space="preserve">Pour ce dossier, l’étude ne dispose pas à ce jour d’un accès opérationnel à la plateforme du débiteur. Après transmission de la facture corrigée par le circuit électronique, nous vous remercions donc d’en adresser également une copie à l’adresse </w:t>
      </w:r>
      <w:r w:rsidRPr="00FC3502">
        <w:rPr>
          <w:rFonts w:cs="Arial"/>
          <w:i/>
          <w:color w:val="4F4F4F"/>
          <w:shd w:val="clear" w:color="auto" w:fill="FFF2CC"/>
        </w:rPr>
        <w:t>[adresse électronique]</w:t>
      </w:r>
      <w:r w:rsidRPr="00FC3502">
        <w:rPr>
          <w:rFonts w:cs="Arial"/>
        </w:rPr>
        <w:t>, en indiquant clairement « copie » ainsi que le numéro, la date et le montant de la facture.</w:t>
      </w:r>
    </w:p>
    <w:p w14:paraId="649964D2" w14:textId="77777777" w:rsidR="00E32F55" w:rsidRPr="00FC3502" w:rsidRDefault="00000000">
      <w:r w:rsidRPr="00FC3502">
        <w:rPr>
          <w:rFonts w:cs="Arial"/>
        </w:rPr>
        <w:t>Cette copie ne constitue pas une nouvelle facture.</w:t>
      </w:r>
    </w:p>
    <w:p w14:paraId="6BBDBD81" w14:textId="77777777" w:rsidR="00E32F55" w:rsidRPr="00FC3502" w:rsidRDefault="00000000">
      <w:r w:rsidRPr="00FC3502">
        <w:rPr>
          <w:rFonts w:cs="Arial"/>
        </w:rPr>
        <w:t>Cette demande de correction ne vaut ni reconnaissance du bien-fondé ou du rang de la créance ni instruction de paiement.</w:t>
      </w:r>
    </w:p>
    <w:p w14:paraId="691BE94F" w14:textId="77777777" w:rsidR="00E32F55" w:rsidRPr="00FC3502" w:rsidRDefault="00000000">
      <w:r w:rsidRPr="00FC3502">
        <w:rPr>
          <w:rFonts w:cs="Arial"/>
        </w:rPr>
        <w:t>La transmission de la facture ne se substitue pas, le cas échéant, aux formalités applicables à la créance dans le cadre de la procédure collective.</w:t>
      </w:r>
    </w:p>
    <w:p w14:paraId="6ED267D1" w14:textId="77777777" w:rsidR="00E32F55" w:rsidRPr="00FC3502" w:rsidRDefault="00000000">
      <w:pPr>
        <w:spacing w:after="180"/>
      </w:pPr>
      <w:r w:rsidRPr="00FC3502">
        <w:rPr>
          <w:rFonts w:cs="Arial"/>
        </w:rPr>
        <w:t>Nous vous remercions de bien vouloir tenir compte de ces indications pour vos prochaines factures.</w:t>
      </w:r>
    </w:p>
    <w:p w14:paraId="18E5C140" w14:textId="77777777" w:rsidR="00E32F55" w:rsidRPr="00FC3502" w:rsidRDefault="00000000">
      <w:pPr>
        <w:spacing w:after="80"/>
      </w:pPr>
      <w:r w:rsidRPr="00FC3502">
        <w:rPr>
          <w:rFonts w:cs="Arial"/>
        </w:rPr>
        <w:t>Je vous prie de croire, Madame, Monsieur, en l’assurance de ma considération distinguée.</w:t>
      </w:r>
    </w:p>
    <w:p w14:paraId="413385B3" w14:textId="77777777" w:rsidR="00E32F55" w:rsidRDefault="00000000">
      <w:pPr>
        <w:spacing w:before="40" w:after="0" w:line="240" w:lineRule="auto"/>
        <w:jc w:val="right"/>
      </w:pPr>
      <w:r w:rsidRPr="00FC3502">
        <w:rPr>
          <w:rFonts w:cs="Arial"/>
          <w:i/>
          <w:color w:val="737373"/>
          <w:sz w:val="20"/>
          <w:shd w:val="clear" w:color="auto" w:fill="FFF2CC"/>
        </w:rPr>
        <w:t>[Signature de l’étude]</w:t>
      </w:r>
    </w:p>
    <w:sectPr w:rsidR="00E32F55" w:rsidSect="006308E4">
      <w:footerReference w:type="default" r:id="rId8"/>
      <w:pgSz w:w="12240" w:h="15840"/>
      <w:pgMar w:top="426" w:right="1123" w:bottom="284" w:left="1123" w:header="432" w:footer="2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6CC1E" w14:textId="77777777" w:rsidR="00B3159E" w:rsidRDefault="00B3159E" w:rsidP="006308E4">
      <w:pPr>
        <w:spacing w:after="0" w:line="240" w:lineRule="auto"/>
      </w:pPr>
      <w:r>
        <w:separator/>
      </w:r>
    </w:p>
  </w:endnote>
  <w:endnote w:type="continuationSeparator" w:id="0">
    <w:p w14:paraId="1E208CAD" w14:textId="77777777" w:rsidR="00B3159E" w:rsidRDefault="00B3159E" w:rsidP="00630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B585" w14:textId="5C432B20" w:rsidR="006308E4" w:rsidRPr="006308E4" w:rsidRDefault="006308E4">
    <w:pPr>
      <w:pStyle w:val="Pieddepage"/>
      <w:rPr>
        <w:i/>
        <w:iCs/>
        <w:sz w:val="16"/>
        <w:szCs w:val="16"/>
      </w:rPr>
    </w:pPr>
    <w:r w:rsidRPr="006308E4">
      <w:rPr>
        <w:i/>
        <w:iCs/>
        <w:sz w:val="16"/>
        <w:szCs w:val="16"/>
      </w:rPr>
      <w:t>Modèle IFPPC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93D42" w14:textId="77777777" w:rsidR="00B3159E" w:rsidRDefault="00B3159E" w:rsidP="006308E4">
      <w:pPr>
        <w:spacing w:after="0" w:line="240" w:lineRule="auto"/>
      </w:pPr>
      <w:r>
        <w:separator/>
      </w:r>
    </w:p>
  </w:footnote>
  <w:footnote w:type="continuationSeparator" w:id="0">
    <w:p w14:paraId="08296C1D" w14:textId="77777777" w:rsidR="00B3159E" w:rsidRDefault="00B3159E" w:rsidP="006308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6377230">
    <w:abstractNumId w:val="8"/>
  </w:num>
  <w:num w:numId="2" w16cid:durableId="307370091">
    <w:abstractNumId w:val="6"/>
  </w:num>
  <w:num w:numId="3" w16cid:durableId="1135221322">
    <w:abstractNumId w:val="5"/>
  </w:num>
  <w:num w:numId="4" w16cid:durableId="493304132">
    <w:abstractNumId w:val="4"/>
  </w:num>
  <w:num w:numId="5" w16cid:durableId="1536307287">
    <w:abstractNumId w:val="7"/>
  </w:num>
  <w:num w:numId="6" w16cid:durableId="138618916">
    <w:abstractNumId w:val="3"/>
  </w:num>
  <w:num w:numId="7" w16cid:durableId="1448967705">
    <w:abstractNumId w:val="2"/>
  </w:num>
  <w:num w:numId="8" w16cid:durableId="2006009852">
    <w:abstractNumId w:val="1"/>
  </w:num>
  <w:num w:numId="9" w16cid:durableId="5715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6629"/>
    <w:rsid w:val="0060302F"/>
    <w:rsid w:val="006308E4"/>
    <w:rsid w:val="00AA1D8D"/>
    <w:rsid w:val="00B3159E"/>
    <w:rsid w:val="00B47730"/>
    <w:rsid w:val="00CB0664"/>
    <w:rsid w:val="00E32F55"/>
    <w:rsid w:val="00FC35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79D765"/>
  <w14:defaultImageDpi w14:val="300"/>
  <w15:docId w15:val="{36011B3B-6A18-4833-83DB-6378CE4E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376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électronique adressée sous le SIREN de l’étude</dc:title>
  <dc:subject>Modèle de courrier de refus pour erreur de destinataire</dc:subject>
  <dc:creator>IFPPC</dc:creator>
  <cp:keywords>facturation électronique, procédure collective, SIREN, plateforme agréée</cp:keywords>
  <dc:description>generated by python-docx</dc:description>
  <cp:lastModifiedBy>Auréliano BOCCASILE - IFPPC</cp:lastModifiedBy>
  <cp:revision>3</cp:revision>
  <dcterms:created xsi:type="dcterms:W3CDTF">2013-12-23T23:15:00Z</dcterms:created>
  <dcterms:modified xsi:type="dcterms:W3CDTF">2026-11-06T12:13:00Z</dcterms:modified>
  <cp:category/>
</cp:coreProperties>
</file>